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D9" w:rsidRPr="00F96E41" w:rsidRDefault="007427D9" w:rsidP="007427D9">
      <w:pPr>
        <w:pStyle w:val="Title"/>
        <w:rPr>
          <w:color w:val="FF0000"/>
          <w:szCs w:val="22"/>
        </w:rPr>
      </w:pPr>
      <w:bookmarkStart w:id="0" w:name="_GoBack"/>
      <w:bookmarkEnd w:id="0"/>
      <w:r w:rsidRPr="00F96E41">
        <w:rPr>
          <w:color w:val="FF0000"/>
          <w:szCs w:val="22"/>
        </w:rPr>
        <w:t>MINUTES OF THE MEETING OF THE KINGS PARK PRIMARY SCHOOL</w:t>
      </w:r>
    </w:p>
    <w:p w:rsidR="007427D9" w:rsidRPr="00F96E41" w:rsidRDefault="007427D9" w:rsidP="007427D9">
      <w:pPr>
        <w:jc w:val="center"/>
        <w:rPr>
          <w:b/>
          <w:color w:val="FF0000"/>
          <w:sz w:val="22"/>
          <w:szCs w:val="22"/>
          <w:u w:val="single"/>
          <w:lang w:val="en-US"/>
        </w:rPr>
      </w:pPr>
      <w:r w:rsidRPr="00F96E41">
        <w:rPr>
          <w:b/>
          <w:color w:val="FF0000"/>
          <w:sz w:val="22"/>
          <w:szCs w:val="22"/>
          <w:u w:val="single"/>
          <w:lang w:val="en-US"/>
        </w:rPr>
        <w:t>COUNCIL HEL</w:t>
      </w:r>
      <w:r>
        <w:rPr>
          <w:b/>
          <w:color w:val="FF0000"/>
          <w:sz w:val="22"/>
          <w:szCs w:val="22"/>
          <w:u w:val="single"/>
          <w:lang w:val="en-US"/>
        </w:rPr>
        <w:t>D ON MONDAY, 16TH FEBRUARY, 2015</w:t>
      </w:r>
    </w:p>
    <w:p w:rsidR="007427D9" w:rsidRPr="00F96E41" w:rsidRDefault="007427D9" w:rsidP="007427D9">
      <w:pPr>
        <w:jc w:val="center"/>
        <w:rPr>
          <w:b/>
          <w:color w:val="FF0000"/>
          <w:sz w:val="22"/>
          <w:szCs w:val="22"/>
          <w:u w:val="single"/>
          <w:lang w:val="en-US"/>
        </w:rPr>
      </w:pPr>
    </w:p>
    <w:p w:rsidR="007427D9" w:rsidRPr="00896269" w:rsidRDefault="007427D9" w:rsidP="007427D9">
      <w:pPr>
        <w:jc w:val="center"/>
        <w:rPr>
          <w:b/>
          <w:sz w:val="22"/>
          <w:szCs w:val="22"/>
          <w:u w:val="single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720"/>
      </w:tblGrid>
      <w:tr w:rsidR="007427D9" w:rsidRPr="00896269" w:rsidTr="0046678C">
        <w:trPr>
          <w:trHeight w:val="660"/>
        </w:trPr>
        <w:tc>
          <w:tcPr>
            <w:tcW w:w="2802" w:type="dxa"/>
          </w:tcPr>
          <w:p w:rsidR="007427D9" w:rsidRPr="00896269" w:rsidRDefault="007427D9" w:rsidP="0046678C">
            <w:pPr>
              <w:jc w:val="both"/>
              <w:rPr>
                <w:lang w:val="en-US"/>
              </w:rPr>
            </w:pPr>
            <w:r w:rsidRPr="00896269">
              <w:rPr>
                <w:b/>
                <w:sz w:val="22"/>
                <w:szCs w:val="22"/>
                <w:u w:val="single"/>
                <w:lang w:val="en-US"/>
              </w:rPr>
              <w:t>PRESENT</w:t>
            </w:r>
            <w:r w:rsidRPr="00896269">
              <w:rPr>
                <w:b/>
                <w:sz w:val="22"/>
                <w:szCs w:val="22"/>
                <w:lang w:val="en-US"/>
              </w:rPr>
              <w:t>:</w:t>
            </w:r>
            <w:r w:rsidRPr="00896269">
              <w:rPr>
                <w:b/>
                <w:sz w:val="22"/>
                <w:szCs w:val="22"/>
                <w:lang w:val="en-US"/>
              </w:rPr>
              <w:tab/>
            </w:r>
            <w:r w:rsidRPr="00896269">
              <w:rPr>
                <w:b/>
                <w:sz w:val="22"/>
                <w:szCs w:val="22"/>
                <w:lang w:val="en-US"/>
              </w:rPr>
              <w:tab/>
            </w:r>
            <w:r w:rsidRPr="00896269">
              <w:rPr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5720" w:type="dxa"/>
          </w:tcPr>
          <w:p w:rsidR="007427D9" w:rsidRPr="00896269" w:rsidRDefault="001F2035" w:rsidP="004667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C. Steele,</w:t>
            </w:r>
            <w:r w:rsidR="007427D9" w:rsidRPr="00896269">
              <w:rPr>
                <w:sz w:val="22"/>
                <w:szCs w:val="22"/>
                <w:lang w:val="en-US"/>
              </w:rPr>
              <w:t xml:space="preserve">  L. North,  J. Giacomin</w:t>
            </w:r>
            <w:r w:rsidR="007427D9">
              <w:rPr>
                <w:sz w:val="22"/>
                <w:szCs w:val="22"/>
                <w:lang w:val="en-US"/>
              </w:rPr>
              <w:t>, N. Mingovski,</w:t>
            </w:r>
            <w:r>
              <w:rPr>
                <w:sz w:val="22"/>
                <w:szCs w:val="22"/>
                <w:lang w:val="en-US"/>
              </w:rPr>
              <w:t xml:space="preserve">R. Alisic, </w:t>
            </w:r>
            <w:r w:rsidR="007427D9">
              <w:rPr>
                <w:sz w:val="22"/>
                <w:szCs w:val="22"/>
                <w:lang w:val="en-US"/>
              </w:rPr>
              <w:t xml:space="preserve"> R. Pavlovic,  J.</w:t>
            </w:r>
            <w:r w:rsidR="007427D9" w:rsidRPr="00896269">
              <w:rPr>
                <w:sz w:val="22"/>
                <w:szCs w:val="22"/>
                <w:lang w:val="en-US"/>
              </w:rPr>
              <w:t xml:space="preserve"> Park, L. White &amp; M. Quinlan (Minute Secretary).</w:t>
            </w:r>
          </w:p>
          <w:p w:rsidR="007427D9" w:rsidRPr="00896269" w:rsidRDefault="007427D9" w:rsidP="0046678C">
            <w:pPr>
              <w:jc w:val="both"/>
              <w:rPr>
                <w:lang w:val="en-US"/>
              </w:rPr>
            </w:pPr>
            <w:r w:rsidRPr="00896269">
              <w:rPr>
                <w:b/>
                <w:sz w:val="22"/>
                <w:szCs w:val="22"/>
                <w:lang w:val="en-US"/>
              </w:rPr>
              <w:tab/>
            </w:r>
            <w:r w:rsidRPr="00896269">
              <w:rPr>
                <w:b/>
                <w:sz w:val="22"/>
                <w:szCs w:val="22"/>
                <w:lang w:val="en-US"/>
              </w:rPr>
              <w:tab/>
            </w:r>
          </w:p>
        </w:tc>
      </w:tr>
      <w:tr w:rsidR="007427D9" w:rsidRPr="00896269" w:rsidTr="0046678C">
        <w:trPr>
          <w:trHeight w:val="660"/>
        </w:trPr>
        <w:tc>
          <w:tcPr>
            <w:tcW w:w="2802" w:type="dxa"/>
          </w:tcPr>
          <w:p w:rsidR="007427D9" w:rsidRPr="00896269" w:rsidRDefault="007427D9" w:rsidP="0046678C">
            <w:pPr>
              <w:jc w:val="both"/>
              <w:rPr>
                <w:b/>
                <w:u w:val="single"/>
                <w:lang w:val="en-US"/>
              </w:rPr>
            </w:pPr>
            <w:r w:rsidRPr="00896269">
              <w:rPr>
                <w:b/>
                <w:sz w:val="22"/>
                <w:szCs w:val="22"/>
                <w:u w:val="single"/>
                <w:lang w:val="en-US"/>
              </w:rPr>
              <w:t>APOLOGIES</w:t>
            </w:r>
            <w:r w:rsidRPr="00896269">
              <w:rPr>
                <w:b/>
                <w:sz w:val="22"/>
                <w:szCs w:val="22"/>
                <w:lang w:val="en-US"/>
              </w:rPr>
              <w:t>:</w:t>
            </w:r>
            <w:r w:rsidRPr="00896269">
              <w:rPr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5720" w:type="dxa"/>
          </w:tcPr>
          <w:p w:rsidR="007427D9" w:rsidRPr="00896269" w:rsidRDefault="001F2035" w:rsidP="004667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T. Pannell</w:t>
            </w:r>
            <w:r w:rsidR="007427D9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427D9" w:rsidRPr="00896269" w:rsidTr="0046678C">
        <w:trPr>
          <w:trHeight w:val="660"/>
        </w:trPr>
        <w:tc>
          <w:tcPr>
            <w:tcW w:w="2802" w:type="dxa"/>
          </w:tcPr>
          <w:p w:rsidR="007427D9" w:rsidRPr="00896269" w:rsidRDefault="007427D9" w:rsidP="0046678C">
            <w:pPr>
              <w:jc w:val="both"/>
              <w:rPr>
                <w:b/>
                <w:lang w:val="en-US"/>
              </w:rPr>
            </w:pPr>
            <w:r w:rsidRPr="00896269">
              <w:rPr>
                <w:b/>
                <w:sz w:val="22"/>
                <w:szCs w:val="22"/>
                <w:u w:val="single"/>
                <w:lang w:val="en-US"/>
              </w:rPr>
              <w:t>MINUTES</w:t>
            </w:r>
            <w:r w:rsidRPr="008962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720" w:type="dxa"/>
          </w:tcPr>
          <w:p w:rsidR="007427D9" w:rsidRPr="00896269" w:rsidRDefault="007427D9" w:rsidP="0046678C">
            <w:pPr>
              <w:jc w:val="both"/>
              <w:rPr>
                <w:lang w:val="en-US"/>
              </w:rPr>
            </w:pPr>
            <w:r w:rsidRPr="00896269">
              <w:rPr>
                <w:sz w:val="22"/>
                <w:szCs w:val="22"/>
                <w:lang w:val="en-US"/>
              </w:rPr>
              <w:t xml:space="preserve">It was moved </w:t>
            </w:r>
            <w:r>
              <w:rPr>
                <w:sz w:val="22"/>
                <w:szCs w:val="22"/>
                <w:lang w:val="en-US"/>
              </w:rPr>
              <w:t>N. Mingovski</w:t>
            </w:r>
            <w:r w:rsidRPr="00896269">
              <w:rPr>
                <w:sz w:val="22"/>
                <w:szCs w:val="22"/>
                <w:lang w:val="en-US"/>
              </w:rPr>
              <w:t xml:space="preserve">, seconded L. North that:- </w:t>
            </w:r>
          </w:p>
          <w:p w:rsidR="007427D9" w:rsidRPr="00896269" w:rsidRDefault="007427D9" w:rsidP="0046678C">
            <w:pPr>
              <w:jc w:val="both"/>
              <w:rPr>
                <w:lang w:val="en-US"/>
              </w:rPr>
            </w:pPr>
            <w:r w:rsidRPr="00896269">
              <w:rPr>
                <w:b/>
                <w:sz w:val="22"/>
                <w:szCs w:val="22"/>
                <w:lang w:val="en-US"/>
              </w:rPr>
              <w:t>the minutes</w:t>
            </w:r>
            <w:r w:rsidRPr="00896269">
              <w:rPr>
                <w:sz w:val="22"/>
                <w:szCs w:val="22"/>
                <w:lang w:val="en-US"/>
              </w:rPr>
              <w:t xml:space="preserve"> of the previous meeting as read are a true and accurate statement.</w:t>
            </w:r>
          </w:p>
          <w:p w:rsidR="007427D9" w:rsidRPr="00896269" w:rsidRDefault="007427D9" w:rsidP="0046678C">
            <w:pPr>
              <w:jc w:val="both"/>
              <w:rPr>
                <w:lang w:val="en-US"/>
              </w:rPr>
            </w:pPr>
          </w:p>
        </w:tc>
      </w:tr>
      <w:tr w:rsidR="007427D9" w:rsidRPr="00896269" w:rsidTr="0046678C">
        <w:trPr>
          <w:trHeight w:val="1845"/>
        </w:trPr>
        <w:tc>
          <w:tcPr>
            <w:tcW w:w="2802" w:type="dxa"/>
          </w:tcPr>
          <w:p w:rsidR="007427D9" w:rsidRPr="00896269" w:rsidRDefault="007427D9" w:rsidP="0046678C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896269">
              <w:rPr>
                <w:b/>
                <w:sz w:val="22"/>
                <w:szCs w:val="22"/>
                <w:u w:val="single"/>
                <w:lang w:val="en-US"/>
              </w:rPr>
              <w:t>FINANCIAL REPORT</w:t>
            </w:r>
            <w:r w:rsidRPr="008962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720" w:type="dxa"/>
          </w:tcPr>
          <w:p w:rsidR="007427D9" w:rsidRPr="00896269" w:rsidRDefault="007427D9" w:rsidP="0046678C">
            <w:pPr>
              <w:pStyle w:val="Heading1"/>
              <w:rPr>
                <w:b w:val="0"/>
                <w:bCs w:val="0"/>
              </w:rPr>
            </w:pPr>
            <w:r w:rsidRPr="00896269">
              <w:rPr>
                <w:szCs w:val="22"/>
              </w:rPr>
              <w:t>Reports tabled –</w:t>
            </w:r>
          </w:p>
          <w:p w:rsidR="007427D9" w:rsidRPr="00896269" w:rsidRDefault="007427D9" w:rsidP="0046678C">
            <w:pPr>
              <w:pStyle w:val="BodyTextIndent"/>
              <w:rPr>
                <w:b/>
                <w:bCs/>
              </w:rPr>
            </w:pPr>
          </w:p>
          <w:p w:rsidR="007427D9" w:rsidRPr="00896269" w:rsidRDefault="007427D9" w:rsidP="0046678C">
            <w:pPr>
              <w:numPr>
                <w:ilvl w:val="0"/>
                <w:numId w:val="1"/>
              </w:numPr>
              <w:jc w:val="both"/>
            </w:pPr>
            <w:r w:rsidRPr="00896269">
              <w:rPr>
                <w:sz w:val="22"/>
                <w:szCs w:val="22"/>
              </w:rPr>
              <w:t>Bank Account Movement Summary</w:t>
            </w:r>
          </w:p>
          <w:p w:rsidR="007427D9" w:rsidRPr="00896269" w:rsidRDefault="007427D9" w:rsidP="0046678C">
            <w:pPr>
              <w:numPr>
                <w:ilvl w:val="0"/>
                <w:numId w:val="1"/>
              </w:numPr>
              <w:jc w:val="both"/>
            </w:pPr>
            <w:r w:rsidRPr="00896269">
              <w:rPr>
                <w:sz w:val="22"/>
                <w:szCs w:val="22"/>
              </w:rPr>
              <w:t>Bank Reconciliation Dec/Jan</w:t>
            </w:r>
          </w:p>
          <w:p w:rsidR="007427D9" w:rsidRPr="00896269" w:rsidRDefault="007427D9" w:rsidP="0046678C">
            <w:pPr>
              <w:numPr>
                <w:ilvl w:val="0"/>
                <w:numId w:val="1"/>
              </w:numPr>
              <w:jc w:val="both"/>
            </w:pPr>
            <w:r w:rsidRPr="00896269">
              <w:rPr>
                <w:sz w:val="22"/>
                <w:szCs w:val="22"/>
              </w:rPr>
              <w:t>Trial Balance</w:t>
            </w:r>
          </w:p>
          <w:p w:rsidR="007427D9" w:rsidRPr="00896269" w:rsidRDefault="007427D9" w:rsidP="0046678C">
            <w:pPr>
              <w:numPr>
                <w:ilvl w:val="0"/>
                <w:numId w:val="1"/>
              </w:numPr>
              <w:jc w:val="both"/>
            </w:pPr>
            <w:r w:rsidRPr="00896269">
              <w:rPr>
                <w:sz w:val="22"/>
                <w:szCs w:val="22"/>
              </w:rPr>
              <w:t>Journal Report</w:t>
            </w:r>
          </w:p>
          <w:p w:rsidR="007427D9" w:rsidRPr="00896269" w:rsidRDefault="007427D9" w:rsidP="0046678C">
            <w:pPr>
              <w:numPr>
                <w:ilvl w:val="0"/>
                <w:numId w:val="1"/>
              </w:numPr>
              <w:jc w:val="both"/>
            </w:pPr>
            <w:r w:rsidRPr="00896269">
              <w:rPr>
                <w:sz w:val="22"/>
                <w:szCs w:val="22"/>
              </w:rPr>
              <w:t>Outstanding Invoices by Due Date</w:t>
            </w:r>
          </w:p>
          <w:p w:rsidR="007427D9" w:rsidRPr="00896269" w:rsidRDefault="007427D9" w:rsidP="0046678C">
            <w:pPr>
              <w:numPr>
                <w:ilvl w:val="0"/>
                <w:numId w:val="1"/>
              </w:numPr>
              <w:jc w:val="both"/>
            </w:pPr>
            <w:r w:rsidRPr="00896269">
              <w:rPr>
                <w:sz w:val="22"/>
                <w:szCs w:val="22"/>
              </w:rPr>
              <w:t>Annual sub Program Budget Report</w:t>
            </w:r>
          </w:p>
          <w:p w:rsidR="007427D9" w:rsidRPr="00896269" w:rsidRDefault="007427D9" w:rsidP="0046678C">
            <w:pPr>
              <w:numPr>
                <w:ilvl w:val="0"/>
                <w:numId w:val="1"/>
              </w:numPr>
              <w:jc w:val="both"/>
            </w:pPr>
            <w:r w:rsidRPr="00896269">
              <w:rPr>
                <w:sz w:val="22"/>
                <w:szCs w:val="22"/>
              </w:rPr>
              <w:t>Cash Payments Journal</w:t>
            </w:r>
          </w:p>
          <w:p w:rsidR="007427D9" w:rsidRPr="00896269" w:rsidRDefault="007427D9" w:rsidP="0046678C">
            <w:pPr>
              <w:numPr>
                <w:ilvl w:val="0"/>
                <w:numId w:val="1"/>
              </w:numPr>
              <w:jc w:val="both"/>
            </w:pPr>
            <w:r w:rsidRPr="00896269">
              <w:rPr>
                <w:sz w:val="22"/>
                <w:szCs w:val="22"/>
              </w:rPr>
              <w:t>Operating Statement/Balance Sheet</w:t>
            </w:r>
            <w:r>
              <w:rPr>
                <w:sz w:val="22"/>
                <w:szCs w:val="22"/>
              </w:rPr>
              <w:t xml:space="preserve"> 2014</w:t>
            </w:r>
          </w:p>
          <w:p w:rsidR="007427D9" w:rsidRPr="00896269" w:rsidRDefault="007427D9" w:rsidP="0046678C">
            <w:pPr>
              <w:numPr>
                <w:ilvl w:val="0"/>
                <w:numId w:val="1"/>
              </w:numPr>
              <w:jc w:val="both"/>
            </w:pPr>
            <w:r w:rsidRPr="00896269">
              <w:rPr>
                <w:sz w:val="22"/>
                <w:szCs w:val="22"/>
              </w:rPr>
              <w:t>Summa</w:t>
            </w:r>
            <w:r>
              <w:rPr>
                <w:sz w:val="22"/>
                <w:szCs w:val="22"/>
              </w:rPr>
              <w:t>ry of Financial Commitments 2014</w:t>
            </w:r>
            <w:r w:rsidRPr="00896269">
              <w:rPr>
                <w:sz w:val="22"/>
                <w:szCs w:val="22"/>
              </w:rPr>
              <w:t xml:space="preserve"> </w:t>
            </w:r>
          </w:p>
          <w:p w:rsidR="007427D9" w:rsidRPr="00896269" w:rsidRDefault="007427D9" w:rsidP="0046678C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Uniform Profit/Loss</w:t>
            </w:r>
          </w:p>
          <w:p w:rsidR="007427D9" w:rsidRPr="00896269" w:rsidRDefault="007427D9" w:rsidP="0046678C">
            <w:pPr>
              <w:numPr>
                <w:ilvl w:val="0"/>
                <w:numId w:val="1"/>
              </w:numPr>
              <w:jc w:val="both"/>
            </w:pPr>
            <w:r w:rsidRPr="00896269">
              <w:rPr>
                <w:sz w:val="22"/>
                <w:szCs w:val="22"/>
              </w:rPr>
              <w:t>Canteen Profit/Loss</w:t>
            </w:r>
          </w:p>
          <w:p w:rsidR="007427D9" w:rsidRPr="00896269" w:rsidRDefault="007427D9" w:rsidP="0046678C">
            <w:pPr>
              <w:jc w:val="both"/>
            </w:pPr>
          </w:p>
          <w:p w:rsidR="007427D9" w:rsidRPr="00896269" w:rsidRDefault="007427D9" w:rsidP="0046678C">
            <w:pPr>
              <w:jc w:val="both"/>
            </w:pPr>
            <w:r w:rsidRPr="00896269">
              <w:rPr>
                <w:sz w:val="22"/>
                <w:szCs w:val="22"/>
              </w:rPr>
              <w:t xml:space="preserve">It was moved J. Giacomin, seconded </w:t>
            </w:r>
            <w:r>
              <w:rPr>
                <w:sz w:val="22"/>
                <w:szCs w:val="22"/>
              </w:rPr>
              <w:t>L. North</w:t>
            </w:r>
            <w:r w:rsidRPr="00896269">
              <w:rPr>
                <w:sz w:val="22"/>
                <w:szCs w:val="22"/>
              </w:rPr>
              <w:t xml:space="preserve"> that:- </w:t>
            </w:r>
          </w:p>
          <w:p w:rsidR="007427D9" w:rsidRPr="00896269" w:rsidRDefault="007427D9" w:rsidP="0046678C">
            <w:pPr>
              <w:jc w:val="both"/>
            </w:pPr>
            <w:r w:rsidRPr="00896269">
              <w:rPr>
                <w:b/>
                <w:sz w:val="22"/>
                <w:szCs w:val="22"/>
              </w:rPr>
              <w:t>all accounts</w:t>
            </w:r>
            <w:r w:rsidRPr="00896269">
              <w:rPr>
                <w:sz w:val="22"/>
                <w:szCs w:val="22"/>
              </w:rPr>
              <w:t xml:space="preserve"> as presented be passed for payment and all financial reports as tabled be approved.</w:t>
            </w:r>
          </w:p>
          <w:p w:rsidR="007427D9" w:rsidRPr="00896269" w:rsidRDefault="007427D9" w:rsidP="0046678C">
            <w:pPr>
              <w:jc w:val="both"/>
            </w:pPr>
          </w:p>
          <w:p w:rsidR="007427D9" w:rsidRPr="00896269" w:rsidRDefault="007427D9" w:rsidP="0046678C">
            <w:pPr>
              <w:jc w:val="both"/>
              <w:rPr>
                <w:b/>
                <w:u w:val="single"/>
              </w:rPr>
            </w:pPr>
            <w:r w:rsidRPr="00896269">
              <w:rPr>
                <w:b/>
                <w:sz w:val="22"/>
                <w:szCs w:val="22"/>
                <w:u w:val="single"/>
              </w:rPr>
              <w:t>School Purchase Orders</w:t>
            </w:r>
          </w:p>
          <w:p w:rsidR="007427D9" w:rsidRPr="00896269" w:rsidRDefault="007427D9" w:rsidP="0046678C">
            <w:pPr>
              <w:jc w:val="both"/>
              <w:rPr>
                <w:b/>
                <w:u w:val="single"/>
              </w:rPr>
            </w:pPr>
          </w:p>
          <w:p w:rsidR="007427D9" w:rsidRPr="00896269" w:rsidRDefault="007427D9" w:rsidP="0046678C">
            <w:pPr>
              <w:jc w:val="both"/>
            </w:pPr>
            <w:r w:rsidRPr="00896269">
              <w:rPr>
                <w:sz w:val="22"/>
                <w:szCs w:val="22"/>
              </w:rPr>
              <w:t xml:space="preserve">It was moved N. Mingovski, seconded L. North that:- </w:t>
            </w:r>
            <w:r w:rsidRPr="00896269">
              <w:rPr>
                <w:b/>
                <w:sz w:val="22"/>
                <w:szCs w:val="22"/>
              </w:rPr>
              <w:t xml:space="preserve">the following </w:t>
            </w:r>
            <w:r w:rsidRPr="00896269">
              <w:rPr>
                <w:sz w:val="22"/>
                <w:szCs w:val="22"/>
              </w:rPr>
              <w:t>officers be approved to sign official order forms.</w:t>
            </w:r>
          </w:p>
          <w:p w:rsidR="007427D9" w:rsidRPr="00896269" w:rsidRDefault="007427D9" w:rsidP="0046678C">
            <w:pPr>
              <w:jc w:val="both"/>
            </w:pPr>
          </w:p>
          <w:p w:rsidR="007427D9" w:rsidRPr="00896269" w:rsidRDefault="007427D9" w:rsidP="0046678C">
            <w:pPr>
              <w:jc w:val="both"/>
            </w:pPr>
            <w:r>
              <w:rPr>
                <w:b/>
                <w:sz w:val="22"/>
                <w:szCs w:val="22"/>
              </w:rPr>
              <w:t>TBA</w:t>
            </w:r>
            <w:r w:rsidRPr="00896269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</w:t>
            </w:r>
            <w:r w:rsidRPr="00896269">
              <w:rPr>
                <w:sz w:val="22"/>
                <w:szCs w:val="22"/>
              </w:rPr>
              <w:t xml:space="preserve"> -     Principal</w:t>
            </w:r>
          </w:p>
          <w:p w:rsidR="007427D9" w:rsidRPr="00896269" w:rsidRDefault="007427D9" w:rsidP="0046678C">
            <w:pPr>
              <w:jc w:val="both"/>
            </w:pPr>
            <w:r>
              <w:rPr>
                <w:sz w:val="22"/>
                <w:szCs w:val="22"/>
              </w:rPr>
              <w:t xml:space="preserve">Jodi Park                -    </w:t>
            </w:r>
            <w:r w:rsidRPr="00896269">
              <w:rPr>
                <w:sz w:val="22"/>
                <w:szCs w:val="22"/>
              </w:rPr>
              <w:t>Assistant Principal</w:t>
            </w:r>
          </w:p>
          <w:p w:rsidR="007427D9" w:rsidRPr="00896269" w:rsidRDefault="007427D9" w:rsidP="0046678C">
            <w:pPr>
              <w:jc w:val="both"/>
            </w:pPr>
            <w:r w:rsidRPr="00896269">
              <w:rPr>
                <w:sz w:val="22"/>
                <w:szCs w:val="22"/>
              </w:rPr>
              <w:t xml:space="preserve">Margaret Quinlan  </w:t>
            </w:r>
            <w:r>
              <w:rPr>
                <w:sz w:val="22"/>
                <w:szCs w:val="22"/>
              </w:rPr>
              <w:t xml:space="preserve"> -    Business Manager (Limit $3</w:t>
            </w:r>
            <w:r w:rsidRPr="00896269">
              <w:rPr>
                <w:sz w:val="22"/>
                <w:szCs w:val="22"/>
              </w:rPr>
              <w:t>000)</w:t>
            </w:r>
          </w:p>
          <w:p w:rsidR="007427D9" w:rsidRDefault="007427D9" w:rsidP="0046678C">
            <w:pPr>
              <w:pStyle w:val="Heading2"/>
              <w:rPr>
                <w:lang w:val="en-AU"/>
              </w:rPr>
            </w:pPr>
          </w:p>
          <w:p w:rsidR="007427D9" w:rsidRPr="00540A50" w:rsidRDefault="007427D9" w:rsidP="0046678C">
            <w:pPr>
              <w:jc w:val="both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Policies</w:t>
            </w:r>
          </w:p>
          <w:p w:rsidR="007427D9" w:rsidRDefault="007427D9" w:rsidP="0046678C">
            <w:pPr>
              <w:jc w:val="both"/>
              <w:rPr>
                <w:bCs/>
                <w:sz w:val="22"/>
              </w:rPr>
            </w:pPr>
          </w:p>
          <w:p w:rsidR="007427D9" w:rsidRDefault="007427D9" w:rsidP="0046678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It was moved C. Steele, seconded N. Mingovski that:-</w:t>
            </w:r>
          </w:p>
          <w:p w:rsidR="007427D9" w:rsidRDefault="007427D9" w:rsidP="0046678C">
            <w:pPr>
              <w:jc w:val="bot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the following </w:t>
            </w:r>
            <w:r>
              <w:rPr>
                <w:bCs/>
                <w:sz w:val="22"/>
              </w:rPr>
              <w:t>policies be ratified and approved by Council.</w:t>
            </w:r>
          </w:p>
          <w:p w:rsidR="007427D9" w:rsidRDefault="007427D9" w:rsidP="0046678C">
            <w:pPr>
              <w:jc w:val="both"/>
              <w:rPr>
                <w:bCs/>
                <w:sz w:val="22"/>
              </w:rPr>
            </w:pPr>
          </w:p>
          <w:p w:rsidR="007427D9" w:rsidRDefault="007427D9" w:rsidP="0046678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Parent Payment Policy</w:t>
            </w:r>
          </w:p>
          <w:p w:rsidR="007427D9" w:rsidRDefault="007427D9" w:rsidP="0046678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Internet Banking Policy</w:t>
            </w:r>
          </w:p>
          <w:p w:rsidR="007427D9" w:rsidRDefault="007427D9" w:rsidP="0046678C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Purchasing Card Policy</w:t>
            </w:r>
          </w:p>
          <w:p w:rsidR="007427D9" w:rsidRPr="00D6208D" w:rsidRDefault="007427D9" w:rsidP="0046678C"/>
          <w:p w:rsidR="007427D9" w:rsidRDefault="007427D9" w:rsidP="0046678C">
            <w:pPr>
              <w:pStyle w:val="Heading5"/>
              <w:rPr>
                <w:sz w:val="22"/>
                <w:szCs w:val="22"/>
              </w:rPr>
            </w:pPr>
          </w:p>
          <w:p w:rsidR="007427D9" w:rsidRDefault="007427D9" w:rsidP="0046678C">
            <w:pPr>
              <w:pStyle w:val="Heading5"/>
              <w:rPr>
                <w:sz w:val="22"/>
                <w:szCs w:val="22"/>
              </w:rPr>
            </w:pPr>
          </w:p>
          <w:p w:rsidR="007427D9" w:rsidRPr="00896269" w:rsidRDefault="007427D9" w:rsidP="0046678C">
            <w:pPr>
              <w:pStyle w:val="Heading5"/>
            </w:pPr>
            <w:r w:rsidRPr="00896269">
              <w:rPr>
                <w:sz w:val="22"/>
                <w:szCs w:val="22"/>
              </w:rPr>
              <w:t>Uniform Stocktake</w:t>
            </w:r>
          </w:p>
          <w:p w:rsidR="007427D9" w:rsidRPr="00896269" w:rsidRDefault="007427D9" w:rsidP="0046678C"/>
          <w:p w:rsidR="007427D9" w:rsidRPr="00896269" w:rsidRDefault="007427D9" w:rsidP="0046678C">
            <w:pPr>
              <w:pStyle w:val="BodyText2"/>
            </w:pPr>
            <w:r>
              <w:rPr>
                <w:sz w:val="22"/>
                <w:szCs w:val="22"/>
              </w:rPr>
              <w:t>Our 2014</w:t>
            </w:r>
            <w:r w:rsidRPr="00896269">
              <w:rPr>
                <w:sz w:val="22"/>
                <w:szCs w:val="22"/>
              </w:rPr>
              <w:t xml:space="preserve"> uniform Profit &amp; Loss Statement was approved as tabled. It was noted that trading operations ran at a loss due to:</w:t>
            </w:r>
          </w:p>
          <w:p w:rsidR="007427D9" w:rsidRPr="00896269" w:rsidRDefault="007427D9" w:rsidP="0046678C">
            <w:pPr>
              <w:pStyle w:val="BodyText2"/>
            </w:pPr>
          </w:p>
          <w:p w:rsidR="007427D9" w:rsidRPr="00896269" w:rsidRDefault="007427D9" w:rsidP="0046678C">
            <w:pPr>
              <w:pStyle w:val="BodyText2"/>
              <w:numPr>
                <w:ilvl w:val="0"/>
                <w:numId w:val="2"/>
              </w:numPr>
            </w:pPr>
            <w:r w:rsidRPr="00896269">
              <w:rPr>
                <w:sz w:val="22"/>
                <w:szCs w:val="22"/>
              </w:rPr>
              <w:t>The subsidising of uniforms for student’s in need of assistance.</w:t>
            </w:r>
          </w:p>
          <w:p w:rsidR="007427D9" w:rsidRPr="00ED3E91" w:rsidRDefault="007427D9" w:rsidP="0046678C">
            <w:pPr>
              <w:pStyle w:val="BodyText2"/>
              <w:numPr>
                <w:ilvl w:val="0"/>
                <w:numId w:val="2"/>
              </w:numPr>
            </w:pPr>
            <w:r w:rsidRPr="00896269">
              <w:rPr>
                <w:sz w:val="22"/>
                <w:szCs w:val="22"/>
              </w:rPr>
              <w:t>The policy of first hat is free</w:t>
            </w:r>
            <w:r>
              <w:rPr>
                <w:sz w:val="22"/>
                <w:szCs w:val="22"/>
              </w:rPr>
              <w:t>.</w:t>
            </w:r>
          </w:p>
          <w:p w:rsidR="007427D9" w:rsidRPr="00896269" w:rsidRDefault="007427D9" w:rsidP="0046678C">
            <w:pPr>
              <w:pStyle w:val="BodyText2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The provision of uniforms to the 10 students visiting our Japanese Sister School.</w:t>
            </w:r>
            <w:r w:rsidRPr="00896269">
              <w:rPr>
                <w:sz w:val="22"/>
                <w:szCs w:val="22"/>
              </w:rPr>
              <w:t xml:space="preserve"> </w:t>
            </w:r>
          </w:p>
          <w:p w:rsidR="007427D9" w:rsidRPr="00896269" w:rsidRDefault="007427D9" w:rsidP="0046678C">
            <w:pPr>
              <w:rPr>
                <w:b/>
                <w:bCs/>
                <w:u w:val="single"/>
              </w:rPr>
            </w:pPr>
          </w:p>
          <w:p w:rsidR="007427D9" w:rsidRPr="00896269" w:rsidRDefault="007427D9" w:rsidP="0046678C">
            <w:pPr>
              <w:pStyle w:val="Heading3"/>
            </w:pPr>
            <w:r w:rsidRPr="00896269">
              <w:rPr>
                <w:sz w:val="22"/>
                <w:szCs w:val="22"/>
              </w:rPr>
              <w:t>Summary</w:t>
            </w:r>
            <w:r>
              <w:rPr>
                <w:sz w:val="22"/>
                <w:szCs w:val="22"/>
              </w:rPr>
              <w:t xml:space="preserve"> of Financial Commitments – 2014</w:t>
            </w:r>
          </w:p>
          <w:p w:rsidR="007427D9" w:rsidRPr="00896269" w:rsidRDefault="007427D9" w:rsidP="0046678C"/>
          <w:p w:rsidR="007427D9" w:rsidRPr="00896269" w:rsidRDefault="007427D9" w:rsidP="0046678C">
            <w:pPr>
              <w:jc w:val="both"/>
            </w:pPr>
            <w:r w:rsidRPr="00896269">
              <w:rPr>
                <w:sz w:val="22"/>
                <w:szCs w:val="22"/>
              </w:rPr>
              <w:t xml:space="preserve">It was moved </w:t>
            </w:r>
            <w:r>
              <w:rPr>
                <w:sz w:val="22"/>
                <w:szCs w:val="22"/>
              </w:rPr>
              <w:t>J. Park</w:t>
            </w:r>
            <w:r w:rsidRPr="00896269">
              <w:rPr>
                <w:sz w:val="22"/>
                <w:szCs w:val="22"/>
              </w:rPr>
              <w:t xml:space="preserve">, seconded N. Mingovski that: </w:t>
            </w:r>
          </w:p>
          <w:p w:rsidR="007427D9" w:rsidRDefault="007427D9" w:rsidP="0046678C">
            <w:pPr>
              <w:jc w:val="both"/>
            </w:pPr>
            <w:r w:rsidRPr="00896269">
              <w:rPr>
                <w:b/>
                <w:sz w:val="22"/>
                <w:szCs w:val="22"/>
              </w:rPr>
              <w:t>our</w:t>
            </w:r>
            <w:r w:rsidRPr="00896269">
              <w:rPr>
                <w:sz w:val="22"/>
                <w:szCs w:val="22"/>
              </w:rPr>
              <w:t xml:space="preserve"> Summary o</w:t>
            </w:r>
            <w:r>
              <w:rPr>
                <w:sz w:val="22"/>
                <w:szCs w:val="22"/>
              </w:rPr>
              <w:t>f Financial Commitments for 2014</w:t>
            </w:r>
            <w:r w:rsidRPr="00896269">
              <w:rPr>
                <w:sz w:val="22"/>
                <w:szCs w:val="22"/>
              </w:rPr>
              <w:t xml:space="preserve"> be approved.</w:t>
            </w:r>
          </w:p>
          <w:p w:rsidR="007427D9" w:rsidRPr="00896269" w:rsidRDefault="007427D9" w:rsidP="0046678C">
            <w:pPr>
              <w:jc w:val="both"/>
            </w:pPr>
          </w:p>
          <w:p w:rsidR="007427D9" w:rsidRPr="00896269" w:rsidRDefault="007427D9" w:rsidP="0046678C">
            <w:pPr>
              <w:jc w:val="both"/>
              <w:rPr>
                <w:b/>
                <w:u w:val="single"/>
              </w:rPr>
            </w:pPr>
            <w:r w:rsidRPr="00896269">
              <w:rPr>
                <w:b/>
                <w:sz w:val="22"/>
                <w:szCs w:val="22"/>
                <w:u w:val="single"/>
              </w:rPr>
              <w:t>Canteen</w:t>
            </w:r>
          </w:p>
          <w:p w:rsidR="007427D9" w:rsidRPr="00896269" w:rsidRDefault="007427D9" w:rsidP="0046678C">
            <w:pPr>
              <w:jc w:val="both"/>
              <w:rPr>
                <w:b/>
                <w:u w:val="single"/>
              </w:rPr>
            </w:pPr>
          </w:p>
          <w:p w:rsidR="007427D9" w:rsidRPr="00896269" w:rsidRDefault="007427D9" w:rsidP="0046678C">
            <w:pPr>
              <w:jc w:val="both"/>
            </w:pPr>
            <w:r w:rsidRPr="00896269">
              <w:rPr>
                <w:sz w:val="22"/>
                <w:szCs w:val="22"/>
              </w:rPr>
              <w:t xml:space="preserve">It was moved </w:t>
            </w:r>
            <w:r>
              <w:rPr>
                <w:sz w:val="22"/>
                <w:szCs w:val="22"/>
              </w:rPr>
              <w:t>N. Mingovski</w:t>
            </w:r>
            <w:r w:rsidRPr="00896269">
              <w:rPr>
                <w:sz w:val="22"/>
                <w:szCs w:val="22"/>
              </w:rPr>
              <w:t>, seconded L. North that:</w:t>
            </w:r>
          </w:p>
          <w:p w:rsidR="007427D9" w:rsidRPr="00896269" w:rsidRDefault="007427D9" w:rsidP="0046678C">
            <w:pPr>
              <w:jc w:val="both"/>
            </w:pPr>
            <w:r w:rsidRPr="00896269">
              <w:rPr>
                <w:sz w:val="22"/>
                <w:szCs w:val="22"/>
              </w:rPr>
              <w:t>t</w:t>
            </w:r>
            <w:r w:rsidRPr="00896269">
              <w:rPr>
                <w:b/>
                <w:sz w:val="22"/>
                <w:szCs w:val="22"/>
              </w:rPr>
              <w:t>he</w:t>
            </w:r>
            <w:r w:rsidRPr="00896269">
              <w:rPr>
                <w:sz w:val="22"/>
                <w:szCs w:val="22"/>
              </w:rPr>
              <w:t xml:space="preserve"> Canteen Profit &amp; Loss Statement be approved as tabled.</w:t>
            </w:r>
          </w:p>
          <w:p w:rsidR="007427D9" w:rsidRPr="00896269" w:rsidRDefault="007427D9" w:rsidP="0046678C">
            <w:pPr>
              <w:jc w:val="both"/>
              <w:rPr>
                <w:lang w:val="en-US"/>
              </w:rPr>
            </w:pPr>
          </w:p>
          <w:p w:rsidR="007427D9" w:rsidRPr="00896269" w:rsidRDefault="007427D9" w:rsidP="0046678C">
            <w:pPr>
              <w:jc w:val="both"/>
              <w:rPr>
                <w:lang w:val="en-US"/>
              </w:rPr>
            </w:pPr>
            <w:r w:rsidRPr="00896269">
              <w:rPr>
                <w:sz w:val="22"/>
                <w:szCs w:val="22"/>
                <w:lang w:val="en-US"/>
              </w:rPr>
              <w:t>It was moved N</w:t>
            </w:r>
            <w:r>
              <w:rPr>
                <w:sz w:val="22"/>
                <w:szCs w:val="22"/>
                <w:lang w:val="en-US"/>
              </w:rPr>
              <w:t>. Mingovski, seconded C. Steele</w:t>
            </w:r>
            <w:r w:rsidRPr="00896269">
              <w:rPr>
                <w:sz w:val="22"/>
                <w:szCs w:val="22"/>
                <w:lang w:val="en-US"/>
              </w:rPr>
              <w:t xml:space="preserve"> that:-</w:t>
            </w:r>
          </w:p>
          <w:p w:rsidR="007427D9" w:rsidRPr="00896269" w:rsidRDefault="007427D9" w:rsidP="0046678C">
            <w:pPr>
              <w:jc w:val="both"/>
            </w:pPr>
            <w:r w:rsidRPr="006D5196">
              <w:rPr>
                <w:b/>
                <w:sz w:val="22"/>
                <w:szCs w:val="22"/>
                <w:lang w:val="en-US"/>
              </w:rPr>
              <w:t>School Council</w:t>
            </w:r>
            <w:r w:rsidRPr="00896269">
              <w:rPr>
                <w:sz w:val="22"/>
                <w:szCs w:val="22"/>
                <w:lang w:val="en-US"/>
              </w:rPr>
              <w:t xml:space="preserve"> will continue to take responsibility for the </w:t>
            </w:r>
            <w:r>
              <w:rPr>
                <w:sz w:val="22"/>
                <w:szCs w:val="22"/>
                <w:lang w:val="en-US"/>
              </w:rPr>
              <w:t>operation of the Canteen in 2015</w:t>
            </w:r>
            <w:r w:rsidRPr="00896269">
              <w:rPr>
                <w:sz w:val="22"/>
                <w:szCs w:val="22"/>
                <w:lang w:val="en-US"/>
              </w:rPr>
              <w:t xml:space="preserve"> with all transactions being input tax based for GST purposes. </w:t>
            </w:r>
          </w:p>
          <w:p w:rsidR="007427D9" w:rsidRPr="00896269" w:rsidRDefault="007427D9" w:rsidP="0046678C">
            <w:pPr>
              <w:jc w:val="both"/>
            </w:pPr>
          </w:p>
          <w:p w:rsidR="007427D9" w:rsidRPr="00896269" w:rsidRDefault="007427D9" w:rsidP="0046678C">
            <w:pPr>
              <w:pStyle w:val="Heading2"/>
              <w:rPr>
                <w:lang w:val="en-AU"/>
              </w:rPr>
            </w:pPr>
            <w:r>
              <w:rPr>
                <w:szCs w:val="22"/>
                <w:lang w:val="en-AU"/>
              </w:rPr>
              <w:t>2015</w:t>
            </w:r>
            <w:r w:rsidRPr="00896269">
              <w:rPr>
                <w:szCs w:val="22"/>
                <w:lang w:val="en-AU"/>
              </w:rPr>
              <w:t xml:space="preserve"> Revised School Program Budget</w:t>
            </w:r>
          </w:p>
          <w:p w:rsidR="007427D9" w:rsidRPr="00896269" w:rsidRDefault="007427D9" w:rsidP="0046678C"/>
          <w:p w:rsidR="007427D9" w:rsidRPr="00896269" w:rsidRDefault="007427D9" w:rsidP="0046678C">
            <w:pPr>
              <w:pStyle w:val="BodyText"/>
              <w:rPr>
                <w:b/>
                <w:bCs/>
              </w:rPr>
            </w:pPr>
            <w:r>
              <w:rPr>
                <w:szCs w:val="22"/>
              </w:rPr>
              <w:t>A revised copy of our Year 2015</w:t>
            </w:r>
            <w:r w:rsidRPr="00896269">
              <w:rPr>
                <w:szCs w:val="22"/>
              </w:rPr>
              <w:t xml:space="preserve"> Budget was tabled. The Budget will continue to be monitored monthly. Council approved the revised budget as tabled and will make adjustments as needed. </w:t>
            </w:r>
            <w:r w:rsidRPr="00896269">
              <w:rPr>
                <w:b/>
                <w:bCs/>
                <w:szCs w:val="22"/>
              </w:rPr>
              <w:t xml:space="preserve">Moved L. North seconded </w:t>
            </w:r>
            <w:r>
              <w:rPr>
                <w:b/>
                <w:bCs/>
                <w:szCs w:val="22"/>
              </w:rPr>
              <w:t>J. Park.</w:t>
            </w:r>
          </w:p>
          <w:p w:rsidR="007427D9" w:rsidRDefault="007427D9" w:rsidP="0046678C">
            <w:pPr>
              <w:jc w:val="both"/>
              <w:rPr>
                <w:b/>
                <w:bCs/>
                <w:sz w:val="22"/>
                <w:u w:val="single"/>
              </w:rPr>
            </w:pPr>
          </w:p>
          <w:p w:rsidR="007427D9" w:rsidRPr="00896269" w:rsidRDefault="007427D9" w:rsidP="0046678C">
            <w:pPr>
              <w:jc w:val="both"/>
              <w:rPr>
                <w:b/>
                <w:u w:val="single"/>
              </w:rPr>
            </w:pPr>
            <w:r w:rsidRPr="00896269">
              <w:rPr>
                <w:b/>
                <w:sz w:val="22"/>
                <w:szCs w:val="22"/>
                <w:u w:val="single"/>
              </w:rPr>
              <w:t>Purchasing Card Register</w:t>
            </w:r>
          </w:p>
          <w:p w:rsidR="007427D9" w:rsidRPr="00896269" w:rsidRDefault="007427D9" w:rsidP="0046678C">
            <w:pPr>
              <w:jc w:val="both"/>
              <w:rPr>
                <w:b/>
                <w:u w:val="single"/>
              </w:rPr>
            </w:pPr>
          </w:p>
          <w:p w:rsidR="007427D9" w:rsidRPr="00896269" w:rsidRDefault="007427D9" w:rsidP="0046678C">
            <w:pPr>
              <w:jc w:val="both"/>
            </w:pPr>
            <w:r>
              <w:rPr>
                <w:sz w:val="22"/>
                <w:szCs w:val="22"/>
              </w:rPr>
              <w:t>It was moved N. Mingovski</w:t>
            </w:r>
            <w:r w:rsidRPr="00896269">
              <w:rPr>
                <w:sz w:val="22"/>
                <w:szCs w:val="22"/>
              </w:rPr>
              <w:t>, seconded C. Steele that:-</w:t>
            </w:r>
          </w:p>
          <w:p w:rsidR="007427D9" w:rsidRPr="0054760A" w:rsidRDefault="007427D9" w:rsidP="0046678C">
            <w:pPr>
              <w:jc w:val="both"/>
              <w:rPr>
                <w:sz w:val="22"/>
                <w:szCs w:val="22"/>
              </w:rPr>
            </w:pPr>
            <w:r w:rsidRPr="00896269">
              <w:rPr>
                <w:b/>
                <w:sz w:val="22"/>
                <w:szCs w:val="22"/>
              </w:rPr>
              <w:t>the Purchase Card Register (copy attached)</w:t>
            </w:r>
            <w:r w:rsidRPr="00896269">
              <w:rPr>
                <w:sz w:val="22"/>
                <w:szCs w:val="22"/>
              </w:rPr>
              <w:t xml:space="preserve"> listing Jodi Park (limit $</w:t>
            </w:r>
            <w:r>
              <w:rPr>
                <w:sz w:val="22"/>
                <w:szCs w:val="22"/>
              </w:rPr>
              <w:t>10,000),</w:t>
            </w:r>
            <w:r w:rsidRPr="00896269">
              <w:rPr>
                <w:sz w:val="22"/>
                <w:szCs w:val="22"/>
              </w:rPr>
              <w:t xml:space="preserve"> Linda White (limit ($15</w:t>
            </w:r>
            <w:r>
              <w:rPr>
                <w:sz w:val="22"/>
                <w:szCs w:val="22"/>
              </w:rPr>
              <w:t>,</w:t>
            </w:r>
            <w:r w:rsidRPr="00896269">
              <w:rPr>
                <w:sz w:val="22"/>
                <w:szCs w:val="22"/>
              </w:rPr>
              <w:t>000)</w:t>
            </w:r>
            <w:r>
              <w:rPr>
                <w:sz w:val="22"/>
                <w:szCs w:val="22"/>
              </w:rPr>
              <w:t xml:space="preserve"> and Margaret Quinlan ($10,000) and Peter Cypreou (IT) $1,000</w:t>
            </w:r>
            <w:r w:rsidRPr="00896269">
              <w:rPr>
                <w:sz w:val="22"/>
                <w:szCs w:val="22"/>
              </w:rPr>
              <w:t xml:space="preserve"> be approved.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  <w:p w:rsidR="007427D9" w:rsidRDefault="007427D9" w:rsidP="0046678C">
            <w:pPr>
              <w:jc w:val="both"/>
              <w:rPr>
                <w:b/>
                <w:bCs/>
              </w:rPr>
            </w:pPr>
          </w:p>
          <w:p w:rsidR="007427D9" w:rsidRPr="007427D9" w:rsidRDefault="007427D9" w:rsidP="0046678C">
            <w:pPr>
              <w:jc w:val="both"/>
              <w:rPr>
                <w:bCs/>
              </w:rPr>
            </w:pPr>
            <w:r>
              <w:rPr>
                <w:bCs/>
              </w:rPr>
              <w:t>Also to be noted that the cancellation of Doug Conway’s card be processed as soon as possible.</w:t>
            </w:r>
          </w:p>
          <w:p w:rsidR="007427D9" w:rsidRPr="00896269" w:rsidRDefault="007427D9" w:rsidP="0046678C">
            <w:pPr>
              <w:pStyle w:val="BodyText"/>
              <w:rPr>
                <w:lang w:val="en-AU"/>
              </w:rPr>
            </w:pPr>
          </w:p>
        </w:tc>
      </w:tr>
      <w:tr w:rsidR="007427D9" w:rsidRPr="00896269" w:rsidTr="0046678C">
        <w:trPr>
          <w:trHeight w:val="660"/>
        </w:trPr>
        <w:tc>
          <w:tcPr>
            <w:tcW w:w="2802" w:type="dxa"/>
          </w:tcPr>
          <w:p w:rsidR="007427D9" w:rsidRPr="00896269" w:rsidRDefault="007427D9" w:rsidP="0046678C">
            <w:pPr>
              <w:rPr>
                <w:b/>
                <w:lang w:val="en-US"/>
              </w:rPr>
            </w:pPr>
            <w:r w:rsidRPr="00896269"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CORRESPONDENCE</w:t>
            </w:r>
            <w:r w:rsidRPr="008962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720" w:type="dxa"/>
          </w:tcPr>
          <w:p w:rsidR="007427D9" w:rsidRPr="00896269" w:rsidRDefault="007427D9" w:rsidP="0046678C">
            <w:pPr>
              <w:pStyle w:val="Heading1"/>
            </w:pPr>
            <w:r>
              <w:rPr>
                <w:szCs w:val="22"/>
              </w:rPr>
              <w:t>Nil</w:t>
            </w:r>
          </w:p>
        </w:tc>
      </w:tr>
      <w:tr w:rsidR="007427D9" w:rsidRPr="00896269" w:rsidTr="0046678C">
        <w:trPr>
          <w:trHeight w:val="660"/>
        </w:trPr>
        <w:tc>
          <w:tcPr>
            <w:tcW w:w="2802" w:type="dxa"/>
          </w:tcPr>
          <w:p w:rsidR="007427D9" w:rsidRPr="00896269" w:rsidRDefault="007427D9" w:rsidP="0046678C">
            <w:pPr>
              <w:jc w:val="both"/>
              <w:rPr>
                <w:b/>
                <w:lang w:val="en-US"/>
              </w:rPr>
            </w:pPr>
            <w:r w:rsidRPr="00896269">
              <w:rPr>
                <w:b/>
                <w:sz w:val="22"/>
                <w:szCs w:val="22"/>
                <w:u w:val="single"/>
                <w:lang w:val="en-US"/>
              </w:rPr>
              <w:t>REPORTS</w:t>
            </w:r>
            <w:r w:rsidRPr="008962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720" w:type="dxa"/>
          </w:tcPr>
          <w:p w:rsidR="007427D9" w:rsidRPr="00896269" w:rsidRDefault="007427D9" w:rsidP="0046678C">
            <w:pPr>
              <w:jc w:val="both"/>
              <w:rPr>
                <w:b/>
                <w:bCs/>
                <w:lang w:val="en-US"/>
              </w:rPr>
            </w:pPr>
            <w:r w:rsidRPr="00896269">
              <w:rPr>
                <w:b/>
                <w:bCs/>
                <w:sz w:val="22"/>
                <w:szCs w:val="22"/>
                <w:lang w:val="en-US"/>
              </w:rPr>
              <w:t>As tabled</w:t>
            </w:r>
            <w:r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7427D9" w:rsidRPr="00896269" w:rsidRDefault="007427D9" w:rsidP="0046678C">
            <w:pPr>
              <w:pStyle w:val="BodyTextIndent3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7427D9" w:rsidRPr="00896269" w:rsidTr="0046678C">
        <w:trPr>
          <w:trHeight w:val="660"/>
        </w:trPr>
        <w:tc>
          <w:tcPr>
            <w:tcW w:w="2802" w:type="dxa"/>
          </w:tcPr>
          <w:p w:rsidR="007427D9" w:rsidRPr="00896269" w:rsidRDefault="007427D9" w:rsidP="0046678C">
            <w:pPr>
              <w:jc w:val="both"/>
              <w:rPr>
                <w:b/>
                <w:lang w:val="en-US"/>
              </w:rPr>
            </w:pPr>
            <w:r w:rsidRPr="00896269">
              <w:rPr>
                <w:b/>
                <w:sz w:val="22"/>
                <w:szCs w:val="22"/>
                <w:u w:val="single"/>
                <w:lang w:val="en-US"/>
              </w:rPr>
              <w:t>GENERAL BUSINESS</w:t>
            </w:r>
            <w:r w:rsidRPr="008962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720" w:type="dxa"/>
          </w:tcPr>
          <w:p w:rsidR="007427D9" w:rsidRPr="00896269" w:rsidRDefault="007427D9" w:rsidP="0046678C">
            <w:pPr>
              <w:pStyle w:val="Heading3"/>
            </w:pPr>
            <w:r w:rsidRPr="00896269">
              <w:rPr>
                <w:sz w:val="22"/>
                <w:szCs w:val="22"/>
              </w:rPr>
              <w:t>Uniforms</w:t>
            </w:r>
          </w:p>
          <w:p w:rsidR="007427D9" w:rsidRPr="00896269" w:rsidRDefault="007427D9" w:rsidP="0046678C"/>
          <w:p w:rsidR="007427D9" w:rsidRPr="00896269" w:rsidRDefault="007427D9" w:rsidP="0046678C">
            <w:pPr>
              <w:jc w:val="both"/>
            </w:pPr>
            <w:r w:rsidRPr="00896269">
              <w:rPr>
                <w:sz w:val="22"/>
                <w:szCs w:val="22"/>
              </w:rPr>
              <w:t xml:space="preserve">It was moved N. Mingovski, seconded </w:t>
            </w:r>
            <w:r>
              <w:rPr>
                <w:sz w:val="22"/>
                <w:szCs w:val="22"/>
              </w:rPr>
              <w:t>C. Steele</w:t>
            </w:r>
            <w:r w:rsidRPr="00896269">
              <w:rPr>
                <w:sz w:val="22"/>
                <w:szCs w:val="22"/>
              </w:rPr>
              <w:t xml:space="preserve"> that: </w:t>
            </w:r>
          </w:p>
          <w:p w:rsidR="007427D9" w:rsidRPr="00896269" w:rsidRDefault="007427D9" w:rsidP="0046678C">
            <w:pPr>
              <w:jc w:val="both"/>
              <w:rPr>
                <w:b/>
                <w:bCs/>
              </w:rPr>
            </w:pPr>
            <w:r w:rsidRPr="00896269">
              <w:rPr>
                <w:b/>
                <w:sz w:val="22"/>
                <w:szCs w:val="22"/>
              </w:rPr>
              <w:lastRenderedPageBreak/>
              <w:t>the</w:t>
            </w:r>
            <w:r w:rsidRPr="00896269">
              <w:rPr>
                <w:sz w:val="22"/>
                <w:szCs w:val="22"/>
              </w:rPr>
              <w:t xml:space="preserve"> school continue to subsidise the uniform budget so that we are able to maintain uniformity throughout the school</w:t>
            </w:r>
            <w:r>
              <w:rPr>
                <w:sz w:val="22"/>
                <w:szCs w:val="22"/>
              </w:rPr>
              <w:t xml:space="preserve"> and all transactions to be treated as input tax</w:t>
            </w:r>
            <w:r w:rsidRPr="00896269">
              <w:rPr>
                <w:sz w:val="22"/>
                <w:szCs w:val="22"/>
              </w:rPr>
              <w:t>.</w:t>
            </w:r>
          </w:p>
          <w:p w:rsidR="007427D9" w:rsidRPr="00896269" w:rsidRDefault="007427D9" w:rsidP="0046678C">
            <w:pPr>
              <w:jc w:val="both"/>
              <w:rPr>
                <w:b/>
                <w:bCs/>
                <w:u w:val="single"/>
              </w:rPr>
            </w:pPr>
          </w:p>
          <w:p w:rsidR="007427D9" w:rsidRPr="00896269" w:rsidRDefault="007427D9" w:rsidP="0046678C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Camps &amp; Excursions – 2015</w:t>
            </w:r>
          </w:p>
          <w:p w:rsidR="007427D9" w:rsidRPr="00896269" w:rsidRDefault="007427D9" w:rsidP="0046678C">
            <w:pPr>
              <w:jc w:val="both"/>
              <w:rPr>
                <w:b/>
                <w:bCs/>
                <w:u w:val="single"/>
              </w:rPr>
            </w:pPr>
          </w:p>
          <w:p w:rsidR="007427D9" w:rsidRPr="00896269" w:rsidRDefault="007427D9" w:rsidP="0046678C">
            <w:pPr>
              <w:jc w:val="both"/>
              <w:rPr>
                <w:b/>
                <w:bCs/>
              </w:rPr>
            </w:pPr>
            <w:r w:rsidRPr="00896269">
              <w:rPr>
                <w:sz w:val="22"/>
                <w:szCs w:val="22"/>
              </w:rPr>
              <w:t xml:space="preserve">The costs of camps and excursions continue to be a financial hardship for many families. As a consequence a Council </w:t>
            </w:r>
            <w:r w:rsidRPr="00896269">
              <w:rPr>
                <w:b/>
                <w:bCs/>
                <w:sz w:val="22"/>
                <w:szCs w:val="22"/>
              </w:rPr>
              <w:t>motion</w:t>
            </w:r>
            <w:r w:rsidRPr="00896269">
              <w:rPr>
                <w:sz w:val="22"/>
                <w:szCs w:val="22"/>
              </w:rPr>
              <w:t xml:space="preserve"> was moved by L. North seconded C. Steele to  continue subsidising our camps/excursions/incursions and sister school program as necessary (subsidies of up to $15,000 to be allocated  to these programs).    </w:t>
            </w:r>
            <w:r w:rsidRPr="00896269">
              <w:rPr>
                <w:b/>
                <w:bCs/>
                <w:sz w:val="22"/>
                <w:szCs w:val="22"/>
              </w:rPr>
              <w:t>CARRIED.</w:t>
            </w:r>
          </w:p>
          <w:p w:rsidR="007427D9" w:rsidRPr="00896269" w:rsidRDefault="007427D9" w:rsidP="0046678C">
            <w:pPr>
              <w:pStyle w:val="BodyTextIndent"/>
              <w:ind w:left="0"/>
              <w:rPr>
                <w:b/>
                <w:bCs/>
                <w:u w:val="single"/>
              </w:rPr>
            </w:pPr>
          </w:p>
          <w:p w:rsidR="007427D9" w:rsidRPr="00896269" w:rsidRDefault="007427D9" w:rsidP="0046678C">
            <w:pPr>
              <w:pStyle w:val="BodyTextIndent"/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Chocolate Drive (to be held in 3</w:t>
            </w:r>
            <w:r w:rsidRPr="00D6208D">
              <w:rPr>
                <w:b/>
                <w:bCs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term)</w:t>
            </w:r>
          </w:p>
          <w:p w:rsidR="007427D9" w:rsidRPr="00896269" w:rsidRDefault="007427D9" w:rsidP="0046678C">
            <w:pPr>
              <w:pStyle w:val="Heading2"/>
              <w:rPr>
                <w:lang w:val="en-AU"/>
              </w:rPr>
            </w:pPr>
          </w:p>
          <w:p w:rsidR="007427D9" w:rsidRPr="00896269" w:rsidRDefault="007427D9" w:rsidP="0046678C">
            <w:pPr>
              <w:pStyle w:val="BodyText2"/>
            </w:pPr>
            <w:r>
              <w:rPr>
                <w:sz w:val="22"/>
                <w:szCs w:val="22"/>
              </w:rPr>
              <w:t>It was moved N. Mingovski</w:t>
            </w:r>
            <w:r w:rsidRPr="00896269">
              <w:rPr>
                <w:sz w:val="22"/>
                <w:szCs w:val="22"/>
              </w:rPr>
              <w:t xml:space="preserve">, seconded L. North that: </w:t>
            </w:r>
          </w:p>
          <w:p w:rsidR="007427D9" w:rsidRPr="00896269" w:rsidRDefault="007427D9" w:rsidP="0046678C">
            <w:pPr>
              <w:pStyle w:val="BodyText2"/>
            </w:pPr>
            <w:r w:rsidRPr="00896269">
              <w:rPr>
                <w:b/>
                <w:sz w:val="22"/>
                <w:szCs w:val="22"/>
              </w:rPr>
              <w:t>our</w:t>
            </w:r>
            <w:r w:rsidRPr="00896269">
              <w:rPr>
                <w:sz w:val="22"/>
                <w:szCs w:val="22"/>
              </w:rPr>
              <w:t xml:space="preserve"> chocolate fundraising drive be treated as input tax for GST purposes and accordingly we will not charge GST when selling Cadbury products.</w:t>
            </w:r>
          </w:p>
          <w:p w:rsidR="007427D9" w:rsidRDefault="007427D9" w:rsidP="0046678C">
            <w:pPr>
              <w:pStyle w:val="BodyText2"/>
              <w:rPr>
                <w:b/>
                <w:sz w:val="22"/>
                <w:szCs w:val="22"/>
                <w:u w:val="single"/>
              </w:rPr>
            </w:pPr>
          </w:p>
          <w:p w:rsidR="007427D9" w:rsidRPr="00896269" w:rsidRDefault="007427D9" w:rsidP="0046678C">
            <w:pPr>
              <w:pStyle w:val="BodyText2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Volunteer List 2015</w:t>
            </w:r>
          </w:p>
          <w:p w:rsidR="007427D9" w:rsidRPr="00896269" w:rsidRDefault="007427D9" w:rsidP="0046678C">
            <w:pPr>
              <w:pStyle w:val="BodyText2"/>
              <w:rPr>
                <w:b/>
                <w:u w:val="single"/>
              </w:rPr>
            </w:pPr>
          </w:p>
          <w:p w:rsidR="007427D9" w:rsidRPr="00896269" w:rsidRDefault="007427D9" w:rsidP="0046678C">
            <w:pPr>
              <w:pStyle w:val="BodyText2"/>
            </w:pPr>
            <w:r w:rsidRPr="00896269">
              <w:rPr>
                <w:sz w:val="22"/>
                <w:szCs w:val="22"/>
              </w:rPr>
              <w:t xml:space="preserve">It was </w:t>
            </w:r>
            <w:r>
              <w:rPr>
                <w:sz w:val="22"/>
                <w:szCs w:val="22"/>
              </w:rPr>
              <w:t>moved J. Giacomin</w:t>
            </w:r>
            <w:r w:rsidRPr="00896269">
              <w:rPr>
                <w:sz w:val="22"/>
                <w:szCs w:val="22"/>
              </w:rPr>
              <w:t>, seconded C. Steele that the:-</w:t>
            </w:r>
          </w:p>
          <w:p w:rsidR="007427D9" w:rsidRPr="00896269" w:rsidRDefault="007427D9" w:rsidP="0046678C">
            <w:pPr>
              <w:pStyle w:val="BodyText2"/>
            </w:pPr>
            <w:r w:rsidRPr="00896269">
              <w:rPr>
                <w:b/>
                <w:sz w:val="22"/>
                <w:szCs w:val="22"/>
              </w:rPr>
              <w:t xml:space="preserve">Current list </w:t>
            </w:r>
            <w:r w:rsidRPr="00896269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school based trained (list attached)</w:t>
            </w:r>
            <w:r w:rsidRPr="00896269">
              <w:rPr>
                <w:sz w:val="22"/>
                <w:szCs w:val="22"/>
              </w:rPr>
              <w:t xml:space="preserve"> volunteers </w:t>
            </w:r>
            <w:r>
              <w:rPr>
                <w:sz w:val="22"/>
                <w:szCs w:val="22"/>
              </w:rPr>
              <w:t>for 2013</w:t>
            </w:r>
            <w:r w:rsidRPr="00896269">
              <w:rPr>
                <w:sz w:val="22"/>
                <w:szCs w:val="22"/>
              </w:rPr>
              <w:t xml:space="preserve"> be approved.</w:t>
            </w:r>
          </w:p>
          <w:p w:rsidR="007427D9" w:rsidRDefault="007427D9" w:rsidP="0046678C">
            <w:pPr>
              <w:jc w:val="both"/>
              <w:rPr>
                <w:bCs/>
                <w:sz w:val="22"/>
                <w:szCs w:val="22"/>
              </w:rPr>
            </w:pPr>
          </w:p>
          <w:p w:rsidR="007427D9" w:rsidRDefault="007427D9" w:rsidP="0046678C">
            <w:pPr>
              <w:pStyle w:val="BodyTextIndent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Annual Implementation Plan 2015</w:t>
            </w:r>
          </w:p>
          <w:p w:rsidR="007427D9" w:rsidRDefault="007427D9" w:rsidP="0046678C">
            <w:pPr>
              <w:pStyle w:val="BodyTextIndent"/>
              <w:ind w:left="0"/>
              <w:rPr>
                <w:b/>
                <w:sz w:val="22"/>
                <w:szCs w:val="22"/>
                <w:u w:val="single"/>
              </w:rPr>
            </w:pPr>
          </w:p>
          <w:p w:rsidR="007427D9" w:rsidRDefault="007427D9" w:rsidP="0046678C">
            <w:pPr>
              <w:pStyle w:val="BodyTextInden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moved L. North, seconded C. Steele that the Kings Park Primary School 2015 Annual Implementation Plan as tabled be endorsed and approved by School Council.</w:t>
            </w:r>
          </w:p>
          <w:p w:rsidR="007427D9" w:rsidRDefault="007427D9" w:rsidP="0046678C">
            <w:pPr>
              <w:pStyle w:val="BodyTextIndent"/>
              <w:ind w:left="0"/>
              <w:rPr>
                <w:sz w:val="22"/>
                <w:szCs w:val="22"/>
              </w:rPr>
            </w:pPr>
          </w:p>
          <w:p w:rsidR="007427D9" w:rsidRPr="00A107FB" w:rsidRDefault="00EC4527" w:rsidP="0046678C">
            <w:pPr>
              <w:jc w:val="both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Grade 3/5</w:t>
            </w:r>
            <w:r w:rsidR="007427D9" w:rsidRPr="00EF7CA7">
              <w:rPr>
                <w:b/>
                <w:sz w:val="22"/>
                <w:szCs w:val="22"/>
                <w:u w:val="single"/>
              </w:rPr>
              <w:t xml:space="preserve"> </w:t>
            </w:r>
            <w:r w:rsidR="001F2035">
              <w:rPr>
                <w:b/>
                <w:sz w:val="22"/>
                <w:szCs w:val="22"/>
                <w:u w:val="single"/>
              </w:rPr>
              <w:t>Mt Evelyn</w:t>
            </w:r>
            <w:r w:rsidR="007427D9">
              <w:rPr>
                <w:b/>
                <w:sz w:val="22"/>
                <w:szCs w:val="22"/>
                <w:u w:val="single"/>
              </w:rPr>
              <w:t xml:space="preserve"> – </w:t>
            </w:r>
            <w:r>
              <w:rPr>
                <w:b/>
                <w:sz w:val="22"/>
                <w:szCs w:val="22"/>
                <w:u w:val="single"/>
              </w:rPr>
              <w:t>9/9/15 – 11/9/15</w:t>
            </w:r>
            <w:r w:rsidR="007427D9" w:rsidRPr="00A107FB">
              <w:rPr>
                <w:b/>
                <w:sz w:val="22"/>
                <w:szCs w:val="22"/>
                <w:u w:val="single"/>
              </w:rPr>
              <w:t xml:space="preserve"> (3 days)</w:t>
            </w:r>
          </w:p>
          <w:p w:rsidR="007427D9" w:rsidRPr="00EF7CA7" w:rsidRDefault="007427D9" w:rsidP="0046678C">
            <w:pPr>
              <w:jc w:val="both"/>
              <w:rPr>
                <w:b/>
              </w:rPr>
            </w:pPr>
          </w:p>
          <w:p w:rsidR="007427D9" w:rsidRPr="00EF7CA7" w:rsidRDefault="007427D9" w:rsidP="0046678C">
            <w:pPr>
              <w:jc w:val="both"/>
            </w:pPr>
            <w:r w:rsidRPr="00EF7CA7">
              <w:rPr>
                <w:sz w:val="22"/>
                <w:szCs w:val="22"/>
              </w:rPr>
              <w:t xml:space="preserve">It was moved </w:t>
            </w:r>
            <w:r>
              <w:rPr>
                <w:sz w:val="22"/>
                <w:szCs w:val="22"/>
              </w:rPr>
              <w:t xml:space="preserve">J. Giacomin, seconded L. North </w:t>
            </w:r>
            <w:r w:rsidRPr="00EF7CA7">
              <w:rPr>
                <w:sz w:val="22"/>
                <w:szCs w:val="22"/>
              </w:rPr>
              <w:t>that the following staff be approved to attend the Outdoor Ed</w:t>
            </w:r>
            <w:r w:rsidR="00EC4527">
              <w:rPr>
                <w:sz w:val="22"/>
                <w:szCs w:val="22"/>
              </w:rPr>
              <w:t>ucation Program for Grades 3 &amp; 4)</w:t>
            </w:r>
            <w:r>
              <w:rPr>
                <w:sz w:val="22"/>
                <w:szCs w:val="22"/>
              </w:rPr>
              <w:t>.</w:t>
            </w:r>
          </w:p>
          <w:p w:rsidR="007427D9" w:rsidRPr="00EF7CA7" w:rsidRDefault="007427D9" w:rsidP="0046678C">
            <w:pPr>
              <w:jc w:val="both"/>
            </w:pPr>
          </w:p>
          <w:p w:rsidR="007427D9" w:rsidRPr="00EF7CA7" w:rsidRDefault="001F2035" w:rsidP="0046678C">
            <w:pPr>
              <w:jc w:val="both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3/4</w:t>
            </w:r>
            <w:r w:rsidR="007427D9" w:rsidRPr="00EF7CA7">
              <w:rPr>
                <w:b/>
                <w:sz w:val="22"/>
                <w:szCs w:val="22"/>
                <w:u w:val="single"/>
              </w:rPr>
              <w:t xml:space="preserve"> Staff</w:t>
            </w:r>
          </w:p>
          <w:p w:rsidR="007427D9" w:rsidRDefault="001F2035" w:rsidP="00466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Deanna Vecchie</w:t>
            </w:r>
            <w:r w:rsidR="007427D9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Sarah Shields</w:t>
            </w:r>
          </w:p>
          <w:p w:rsidR="007427D9" w:rsidRDefault="001F2035" w:rsidP="00466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Natalia Puma                          Hanh Cong</w:t>
            </w:r>
          </w:p>
          <w:p w:rsidR="007427D9" w:rsidRDefault="001F2035" w:rsidP="00466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Jankulovski</w:t>
            </w:r>
            <w:r w:rsidR="00E71231">
              <w:rPr>
                <w:sz w:val="22"/>
                <w:szCs w:val="22"/>
              </w:rPr>
              <w:t xml:space="preserve">             Kathie Vyrros</w:t>
            </w:r>
          </w:p>
          <w:p w:rsidR="00E71231" w:rsidRDefault="00E71231" w:rsidP="00466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Kaitlin White                          Michael Watson</w:t>
            </w:r>
          </w:p>
          <w:p w:rsidR="00E71231" w:rsidRDefault="00E71231" w:rsidP="00466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Mitra Serovski</w:t>
            </w:r>
          </w:p>
          <w:p w:rsidR="007427D9" w:rsidRDefault="007427D9" w:rsidP="0046678C">
            <w:pPr>
              <w:jc w:val="both"/>
              <w:rPr>
                <w:sz w:val="22"/>
                <w:szCs w:val="22"/>
              </w:rPr>
            </w:pPr>
          </w:p>
          <w:p w:rsidR="007427D9" w:rsidRDefault="007427D9" w:rsidP="0046678C">
            <w:pPr>
              <w:jc w:val="both"/>
              <w:rPr>
                <w:b/>
                <w:sz w:val="22"/>
                <w:szCs w:val="22"/>
              </w:rPr>
            </w:pPr>
            <w:r w:rsidRPr="00086E29">
              <w:rPr>
                <w:b/>
                <w:sz w:val="22"/>
                <w:szCs w:val="22"/>
              </w:rPr>
              <w:t xml:space="preserve">All required documents relating to the above camp were tabled and approved. They will be filed in the activity folder housed in the office area. </w:t>
            </w:r>
          </w:p>
          <w:p w:rsidR="007427D9" w:rsidRDefault="007427D9" w:rsidP="0046678C">
            <w:pPr>
              <w:jc w:val="both"/>
              <w:rPr>
                <w:b/>
                <w:sz w:val="22"/>
                <w:szCs w:val="22"/>
              </w:rPr>
            </w:pPr>
          </w:p>
          <w:p w:rsidR="007427D9" w:rsidRPr="00916C93" w:rsidRDefault="007427D9" w:rsidP="004667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916C93">
              <w:rPr>
                <w:b/>
                <w:bCs/>
                <w:sz w:val="22"/>
                <w:szCs w:val="22"/>
                <w:u w:val="single"/>
              </w:rPr>
              <w:t>CURRICULUM DAY</w:t>
            </w:r>
            <w:r>
              <w:rPr>
                <w:b/>
                <w:bCs/>
                <w:sz w:val="22"/>
                <w:szCs w:val="22"/>
                <w:u w:val="single"/>
              </w:rPr>
              <w:t>S</w:t>
            </w:r>
          </w:p>
          <w:p w:rsidR="007427D9" w:rsidRPr="00916C93" w:rsidRDefault="007427D9" w:rsidP="0046678C">
            <w:pPr>
              <w:jc w:val="both"/>
              <w:rPr>
                <w:bCs/>
                <w:sz w:val="22"/>
                <w:szCs w:val="22"/>
              </w:rPr>
            </w:pPr>
          </w:p>
          <w:p w:rsidR="007427D9" w:rsidRPr="00916C93" w:rsidRDefault="007427D9" w:rsidP="0046678C">
            <w:pPr>
              <w:jc w:val="both"/>
              <w:rPr>
                <w:sz w:val="22"/>
                <w:szCs w:val="22"/>
                <w:lang w:val="en-US"/>
              </w:rPr>
            </w:pPr>
            <w:r w:rsidRPr="00916C93">
              <w:rPr>
                <w:sz w:val="22"/>
                <w:szCs w:val="22"/>
                <w:lang w:val="en-US"/>
              </w:rPr>
              <w:t>It was moved C. Steele seconded J. Park that:-</w:t>
            </w:r>
          </w:p>
          <w:p w:rsidR="007427D9" w:rsidRPr="00916C93" w:rsidRDefault="007427D9" w:rsidP="0046678C">
            <w:pPr>
              <w:pStyle w:val="BodyTextIndent"/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6C93">
              <w:rPr>
                <w:b/>
                <w:sz w:val="22"/>
                <w:szCs w:val="22"/>
                <w:lang w:val="en-US"/>
              </w:rPr>
              <w:t>The</w:t>
            </w:r>
            <w:r>
              <w:rPr>
                <w:b/>
                <w:sz w:val="22"/>
                <w:szCs w:val="22"/>
                <w:lang w:val="en-US"/>
              </w:rPr>
              <w:t xml:space="preserve"> following</w:t>
            </w:r>
            <w:r>
              <w:rPr>
                <w:sz w:val="22"/>
                <w:szCs w:val="22"/>
                <w:lang w:val="en-US"/>
              </w:rPr>
              <w:t xml:space="preserve"> Curriculum D</w:t>
            </w:r>
            <w:r w:rsidRPr="00916C93">
              <w:rPr>
                <w:sz w:val="22"/>
                <w:szCs w:val="22"/>
                <w:lang w:val="en-US"/>
              </w:rPr>
              <w:t>ay</w:t>
            </w:r>
            <w:r>
              <w:rPr>
                <w:sz w:val="22"/>
                <w:szCs w:val="22"/>
                <w:lang w:val="en-US"/>
              </w:rPr>
              <w:t>s</w:t>
            </w:r>
            <w:r w:rsidRPr="00916C93">
              <w:rPr>
                <w:sz w:val="22"/>
                <w:szCs w:val="22"/>
                <w:lang w:val="en-US"/>
              </w:rPr>
              <w:t xml:space="preserve"> scheduled for </w:t>
            </w:r>
            <w:r w:rsidR="00EC4527">
              <w:rPr>
                <w:sz w:val="22"/>
                <w:szCs w:val="22"/>
                <w:lang w:val="en-US"/>
              </w:rPr>
              <w:t>2015</w:t>
            </w:r>
            <w:r w:rsidRPr="00916C93">
              <w:rPr>
                <w:sz w:val="22"/>
                <w:szCs w:val="22"/>
                <w:lang w:val="en-US"/>
              </w:rPr>
              <w:t xml:space="preserve"> be approved.</w:t>
            </w:r>
            <w:r w:rsidRPr="00916C9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</w:p>
          <w:p w:rsidR="007427D9" w:rsidRDefault="007427D9" w:rsidP="0046678C">
            <w:pPr>
              <w:jc w:val="both"/>
              <w:rPr>
                <w:b/>
                <w:u w:val="single"/>
              </w:rPr>
            </w:pPr>
          </w:p>
          <w:p w:rsidR="007427D9" w:rsidRPr="00086E29" w:rsidRDefault="007427D9" w:rsidP="0046678C">
            <w:pPr>
              <w:jc w:val="both"/>
              <w:rPr>
                <w:b/>
              </w:rPr>
            </w:pPr>
            <w:r w:rsidRPr="00C17B12">
              <w:rPr>
                <w:b/>
                <w:u w:val="single"/>
              </w:rPr>
              <w:t>Thursday</w:t>
            </w:r>
            <w:r>
              <w:rPr>
                <w:b/>
                <w:u w:val="single"/>
              </w:rPr>
              <w:t xml:space="preserve">, </w:t>
            </w:r>
            <w:r w:rsidRPr="00C17B12">
              <w:rPr>
                <w:b/>
                <w:u w:val="single"/>
              </w:rPr>
              <w:t>4</w:t>
            </w:r>
            <w:r w:rsidRPr="00C17B1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May</w:t>
            </w:r>
            <w:r>
              <w:rPr>
                <w:b/>
              </w:rPr>
              <w:t xml:space="preserve"> – </w:t>
            </w:r>
            <w:r w:rsidR="001F2035">
              <w:rPr>
                <w:b/>
              </w:rPr>
              <w:t>GANAG</w:t>
            </w:r>
          </w:p>
          <w:p w:rsidR="007427D9" w:rsidRDefault="007427D9" w:rsidP="0046678C">
            <w:pPr>
              <w:jc w:val="both"/>
              <w:rPr>
                <w:b/>
              </w:rPr>
            </w:pPr>
          </w:p>
          <w:p w:rsidR="007427D9" w:rsidRPr="00C17B12" w:rsidRDefault="007427D9" w:rsidP="0046678C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Monday, 3</w:t>
            </w:r>
            <w:r w:rsidRPr="00C17B12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November </w:t>
            </w:r>
            <w:r>
              <w:t xml:space="preserve">- </w:t>
            </w:r>
            <w:r>
              <w:rPr>
                <w:b/>
              </w:rPr>
              <w:t>Assessment / Reporting</w:t>
            </w:r>
          </w:p>
          <w:p w:rsidR="007427D9" w:rsidRDefault="007427D9" w:rsidP="0046678C">
            <w:pPr>
              <w:jc w:val="both"/>
              <w:rPr>
                <w:sz w:val="22"/>
                <w:szCs w:val="22"/>
              </w:rPr>
            </w:pPr>
          </w:p>
          <w:p w:rsidR="007427D9" w:rsidRDefault="007427D9" w:rsidP="00466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(more detailed information attached)</w:t>
            </w:r>
          </w:p>
          <w:p w:rsidR="007427D9" w:rsidRPr="00896269" w:rsidRDefault="007427D9" w:rsidP="0046678C">
            <w:pPr>
              <w:jc w:val="both"/>
              <w:rPr>
                <w:b/>
                <w:bCs/>
              </w:rPr>
            </w:pPr>
          </w:p>
        </w:tc>
      </w:tr>
      <w:tr w:rsidR="007427D9" w:rsidRPr="00896269" w:rsidTr="0046678C">
        <w:trPr>
          <w:trHeight w:val="660"/>
        </w:trPr>
        <w:tc>
          <w:tcPr>
            <w:tcW w:w="2802" w:type="dxa"/>
          </w:tcPr>
          <w:p w:rsidR="007427D9" w:rsidRDefault="007427D9" w:rsidP="0046678C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OCCUPATIONAL</w:t>
            </w:r>
          </w:p>
          <w:p w:rsidR="007427D9" w:rsidRPr="00896269" w:rsidRDefault="007427D9" w:rsidP="0046678C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HEALTH &amp; SAFETY:</w:t>
            </w:r>
          </w:p>
        </w:tc>
        <w:tc>
          <w:tcPr>
            <w:tcW w:w="5720" w:type="dxa"/>
          </w:tcPr>
          <w:p w:rsidR="007427D9" w:rsidRPr="001F2035" w:rsidRDefault="007427D9" w:rsidP="0046678C">
            <w:pPr>
              <w:pStyle w:val="Heading3"/>
              <w:rPr>
                <w:sz w:val="22"/>
                <w:szCs w:val="22"/>
              </w:rPr>
            </w:pPr>
            <w:r w:rsidRPr="001F2035">
              <w:rPr>
                <w:sz w:val="22"/>
                <w:szCs w:val="22"/>
              </w:rPr>
              <w:t>Occupational Health &amp; Safety Documentation File</w:t>
            </w:r>
          </w:p>
          <w:p w:rsidR="007427D9" w:rsidRPr="001F2035" w:rsidRDefault="007427D9" w:rsidP="0046678C">
            <w:pPr>
              <w:rPr>
                <w:sz w:val="22"/>
                <w:szCs w:val="22"/>
              </w:rPr>
            </w:pPr>
          </w:p>
          <w:p w:rsidR="007427D9" w:rsidRPr="001F2035" w:rsidRDefault="007427D9" w:rsidP="0046678C">
            <w:pPr>
              <w:jc w:val="both"/>
              <w:rPr>
                <w:sz w:val="22"/>
                <w:szCs w:val="22"/>
              </w:rPr>
            </w:pPr>
            <w:r w:rsidRPr="001F2035">
              <w:rPr>
                <w:sz w:val="22"/>
                <w:szCs w:val="22"/>
              </w:rPr>
              <w:t>It was moved C. Steele, seconded L. North that the information contained in the Occupational Health &amp; Safety File as tabled be approved. The folder will continue to be reviewed and revised annually along with the Activities Calendar.</w:t>
            </w:r>
          </w:p>
          <w:p w:rsidR="007427D9" w:rsidRDefault="007427D9" w:rsidP="0046678C">
            <w:pPr>
              <w:jc w:val="both"/>
            </w:pPr>
          </w:p>
          <w:p w:rsidR="007427D9" w:rsidRDefault="007427D9" w:rsidP="004667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u w:val="single"/>
              </w:rPr>
              <w:t xml:space="preserve">HEALTH &amp; SAFETY COMMITTEE WORKER REPRESENTATIVE ELECTIONS </w:t>
            </w:r>
          </w:p>
          <w:p w:rsidR="007427D9" w:rsidRPr="00DC0C5A" w:rsidRDefault="007427D9" w:rsidP="004667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u w:val="single"/>
              </w:rPr>
            </w:pPr>
          </w:p>
          <w:p w:rsidR="007427D9" w:rsidRPr="00DC0C5A" w:rsidRDefault="00EC4527" w:rsidP="004667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</w:rPr>
              <w:t>On the 3</w:t>
            </w:r>
            <w:r w:rsidRPr="00EC4527">
              <w:rPr>
                <w:rFonts w:eastAsiaTheme="minorHAnsi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February, 2015</w:t>
            </w:r>
            <w:r w:rsidR="007427D9">
              <w:rPr>
                <w:rFonts w:eastAsiaTheme="minorHAnsi"/>
                <w:bCs/>
                <w:sz w:val="22"/>
                <w:szCs w:val="22"/>
              </w:rPr>
              <w:t xml:space="preserve"> Doug Conway (Principal) called for nominations to take up the above position. Due to no nominations being received he appointed Rita Portelli (who has completed OH&amp;S training) to the position.</w:t>
            </w:r>
          </w:p>
          <w:p w:rsidR="007427D9" w:rsidRPr="00703012" w:rsidRDefault="007427D9" w:rsidP="0046678C">
            <w:pPr>
              <w:jc w:val="both"/>
            </w:pPr>
            <w:r>
              <w:t>.</w:t>
            </w:r>
          </w:p>
        </w:tc>
      </w:tr>
      <w:tr w:rsidR="007427D9" w:rsidRPr="00896269" w:rsidTr="0046678C">
        <w:trPr>
          <w:trHeight w:val="660"/>
        </w:trPr>
        <w:tc>
          <w:tcPr>
            <w:tcW w:w="2802" w:type="dxa"/>
          </w:tcPr>
          <w:p w:rsidR="007427D9" w:rsidRPr="00896269" w:rsidRDefault="007427D9" w:rsidP="0046678C">
            <w:pPr>
              <w:jc w:val="both"/>
              <w:rPr>
                <w:b/>
                <w:lang w:val="en-US"/>
              </w:rPr>
            </w:pPr>
            <w:r w:rsidRPr="00896269">
              <w:rPr>
                <w:b/>
                <w:sz w:val="22"/>
                <w:szCs w:val="22"/>
                <w:u w:val="single"/>
                <w:lang w:val="en-US"/>
              </w:rPr>
              <w:t>MEETING CLOSED</w:t>
            </w:r>
            <w:r w:rsidRPr="008962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720" w:type="dxa"/>
          </w:tcPr>
          <w:p w:rsidR="007427D9" w:rsidRPr="00896269" w:rsidRDefault="007427D9" w:rsidP="0046678C">
            <w:pPr>
              <w:pStyle w:val="Heading3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6.0</w:t>
            </w:r>
            <w:r w:rsidRPr="00896269">
              <w:rPr>
                <w:sz w:val="22"/>
                <w:szCs w:val="22"/>
                <w:u w:val="none"/>
              </w:rPr>
              <w:t>0pm</w:t>
            </w:r>
          </w:p>
          <w:p w:rsidR="007427D9" w:rsidRPr="00896269" w:rsidRDefault="007427D9" w:rsidP="0046678C"/>
          <w:p w:rsidR="007427D9" w:rsidRPr="00896269" w:rsidRDefault="007427D9" w:rsidP="0046678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Next Meeting</w:t>
            </w:r>
            <w:r w:rsidR="00EC4527">
              <w:rPr>
                <w:b/>
                <w:sz w:val="22"/>
                <w:szCs w:val="22"/>
              </w:rPr>
              <w:t xml:space="preserve"> to be held on Monday, 3</w:t>
            </w:r>
            <w:r w:rsidR="00EC4527" w:rsidRPr="00EC4527">
              <w:rPr>
                <w:b/>
                <w:sz w:val="22"/>
                <w:szCs w:val="22"/>
                <w:vertAlign w:val="superscript"/>
              </w:rPr>
              <w:t>rd</w:t>
            </w:r>
            <w:r w:rsidR="00EC4527">
              <w:rPr>
                <w:b/>
                <w:sz w:val="22"/>
                <w:szCs w:val="22"/>
              </w:rPr>
              <w:t xml:space="preserve"> May</w:t>
            </w:r>
            <w:r>
              <w:rPr>
                <w:b/>
                <w:sz w:val="22"/>
                <w:szCs w:val="22"/>
              </w:rPr>
              <w:t xml:space="preserve"> at 4.00pm</w:t>
            </w:r>
          </w:p>
          <w:p w:rsidR="007427D9" w:rsidRPr="00896269" w:rsidRDefault="007427D9" w:rsidP="0046678C">
            <w:pPr>
              <w:rPr>
                <w:b/>
              </w:rPr>
            </w:pPr>
          </w:p>
        </w:tc>
      </w:tr>
      <w:tr w:rsidR="007427D9" w:rsidRPr="00896269" w:rsidTr="0046678C">
        <w:trPr>
          <w:trHeight w:val="660"/>
        </w:trPr>
        <w:tc>
          <w:tcPr>
            <w:tcW w:w="2802" w:type="dxa"/>
          </w:tcPr>
          <w:p w:rsidR="007427D9" w:rsidRPr="00896269" w:rsidRDefault="007427D9" w:rsidP="0046678C">
            <w:pPr>
              <w:jc w:val="both"/>
              <w:rPr>
                <w:b/>
                <w:lang w:val="en-US"/>
              </w:rPr>
            </w:pPr>
            <w:r w:rsidRPr="00896269">
              <w:rPr>
                <w:b/>
                <w:sz w:val="22"/>
                <w:szCs w:val="22"/>
                <w:u w:val="single"/>
                <w:lang w:val="en-US"/>
              </w:rPr>
              <w:t>MEETING DATES</w:t>
            </w:r>
            <w:r w:rsidRPr="008962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720" w:type="dxa"/>
          </w:tcPr>
          <w:p w:rsidR="007427D9" w:rsidRPr="000B6125" w:rsidRDefault="007427D9" w:rsidP="0046678C">
            <w:pPr>
              <w:jc w:val="both"/>
              <w:rPr>
                <w:sz w:val="22"/>
                <w:szCs w:val="22"/>
              </w:rPr>
            </w:pPr>
            <w:r w:rsidRPr="000B6125">
              <w:rPr>
                <w:sz w:val="22"/>
                <w:szCs w:val="22"/>
              </w:rPr>
              <w:t>To be decided at next meeting.</w:t>
            </w:r>
          </w:p>
          <w:p w:rsidR="007427D9" w:rsidRPr="00896269" w:rsidRDefault="007427D9" w:rsidP="0046678C">
            <w:pPr>
              <w:jc w:val="both"/>
            </w:pPr>
          </w:p>
        </w:tc>
      </w:tr>
    </w:tbl>
    <w:p w:rsidR="007427D9" w:rsidRDefault="007427D9" w:rsidP="007427D9">
      <w:pPr>
        <w:rPr>
          <w:sz w:val="22"/>
          <w:szCs w:val="22"/>
        </w:rPr>
      </w:pPr>
    </w:p>
    <w:p w:rsidR="007427D9" w:rsidRPr="00896269" w:rsidRDefault="007427D9" w:rsidP="007427D9">
      <w:pPr>
        <w:rPr>
          <w:sz w:val="22"/>
          <w:szCs w:val="22"/>
        </w:rPr>
      </w:pPr>
    </w:p>
    <w:p w:rsidR="007427D9" w:rsidRPr="00896269" w:rsidRDefault="007427D9" w:rsidP="007427D9">
      <w:pPr>
        <w:rPr>
          <w:sz w:val="22"/>
          <w:szCs w:val="22"/>
        </w:rPr>
      </w:pPr>
    </w:p>
    <w:p w:rsidR="007427D9" w:rsidRPr="00896269" w:rsidRDefault="007427D9" w:rsidP="007427D9">
      <w:pPr>
        <w:rPr>
          <w:b/>
          <w:sz w:val="22"/>
          <w:szCs w:val="22"/>
        </w:rPr>
      </w:pPr>
      <w:r w:rsidRPr="00896269">
        <w:rPr>
          <w:sz w:val="22"/>
          <w:szCs w:val="22"/>
        </w:rPr>
        <w:tab/>
      </w:r>
      <w:r w:rsidRPr="00896269">
        <w:rPr>
          <w:sz w:val="22"/>
          <w:szCs w:val="22"/>
        </w:rPr>
        <w:tab/>
      </w:r>
      <w:r>
        <w:rPr>
          <w:b/>
          <w:sz w:val="22"/>
          <w:szCs w:val="22"/>
        </w:rPr>
        <w:t>PRINCIPAL:</w:t>
      </w:r>
      <w:r w:rsidRPr="00896269">
        <w:rPr>
          <w:b/>
          <w:sz w:val="22"/>
          <w:szCs w:val="22"/>
        </w:rPr>
        <w:t xml:space="preserve">  ……………………………………………….</w:t>
      </w:r>
    </w:p>
    <w:p w:rsidR="007427D9" w:rsidRDefault="007427D9" w:rsidP="007427D9">
      <w:pPr>
        <w:rPr>
          <w:b/>
          <w:sz w:val="22"/>
          <w:szCs w:val="22"/>
        </w:rPr>
      </w:pPr>
    </w:p>
    <w:p w:rsidR="007427D9" w:rsidRPr="00896269" w:rsidRDefault="007427D9" w:rsidP="007427D9">
      <w:pPr>
        <w:rPr>
          <w:b/>
          <w:sz w:val="22"/>
          <w:szCs w:val="22"/>
        </w:rPr>
      </w:pPr>
    </w:p>
    <w:p w:rsidR="007427D9" w:rsidRPr="00896269" w:rsidRDefault="007427D9" w:rsidP="007427D9">
      <w:pPr>
        <w:rPr>
          <w:b/>
          <w:sz w:val="22"/>
          <w:szCs w:val="22"/>
        </w:rPr>
      </w:pPr>
      <w:r w:rsidRPr="00896269">
        <w:rPr>
          <w:b/>
          <w:sz w:val="22"/>
          <w:szCs w:val="22"/>
        </w:rPr>
        <w:tab/>
      </w:r>
      <w:r w:rsidRPr="00896269">
        <w:rPr>
          <w:b/>
          <w:sz w:val="22"/>
          <w:szCs w:val="22"/>
        </w:rPr>
        <w:tab/>
        <w:t>PRESIDENT: ……………………………………………….</w:t>
      </w:r>
    </w:p>
    <w:p w:rsidR="004953C3" w:rsidRDefault="00227A33"/>
    <w:sectPr w:rsidR="00495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3286"/>
    <w:multiLevelType w:val="singleLevel"/>
    <w:tmpl w:val="F572D9AC"/>
    <w:lvl w:ilvl="0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745E14F3"/>
    <w:multiLevelType w:val="hybridMultilevel"/>
    <w:tmpl w:val="DC566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D9"/>
    <w:rsid w:val="001F2035"/>
    <w:rsid w:val="00227A33"/>
    <w:rsid w:val="007427D9"/>
    <w:rsid w:val="007977D9"/>
    <w:rsid w:val="007F4427"/>
    <w:rsid w:val="009D6F5C"/>
    <w:rsid w:val="00E71231"/>
    <w:rsid w:val="00E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7D9"/>
    <w:pPr>
      <w:keepNext/>
      <w:jc w:val="both"/>
      <w:outlineLvl w:val="0"/>
    </w:pPr>
    <w:rPr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427D9"/>
    <w:pPr>
      <w:keepNext/>
      <w:jc w:val="both"/>
      <w:outlineLvl w:val="1"/>
    </w:pPr>
    <w:rPr>
      <w:b/>
      <w:bCs/>
      <w:sz w:val="22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27D9"/>
    <w:pPr>
      <w:keepNext/>
      <w:jc w:val="both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7427D9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7D9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427D9"/>
    <w:rPr>
      <w:rFonts w:ascii="Times New Roman" w:eastAsia="Times New Roman" w:hAnsi="Times New Roman" w:cs="Times New Roman"/>
      <w:b/>
      <w:bCs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427D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427D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427D9"/>
    <w:pPr>
      <w:jc w:val="center"/>
    </w:pPr>
    <w:rPr>
      <w:b/>
      <w:sz w:val="2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427D9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rsid w:val="007427D9"/>
    <w:pPr>
      <w:ind w:left="108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427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27D9"/>
    <w:pPr>
      <w:jc w:val="both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427D9"/>
    <w:rPr>
      <w:rFonts w:ascii="Times New Roman" w:eastAsia="Times New Roman" w:hAnsi="Times New Roman" w:cs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7427D9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7427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427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427D9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7D9"/>
    <w:pPr>
      <w:keepNext/>
      <w:jc w:val="both"/>
      <w:outlineLvl w:val="0"/>
    </w:pPr>
    <w:rPr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427D9"/>
    <w:pPr>
      <w:keepNext/>
      <w:jc w:val="both"/>
      <w:outlineLvl w:val="1"/>
    </w:pPr>
    <w:rPr>
      <w:b/>
      <w:bCs/>
      <w:sz w:val="22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27D9"/>
    <w:pPr>
      <w:keepNext/>
      <w:jc w:val="both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7427D9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7D9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427D9"/>
    <w:rPr>
      <w:rFonts w:ascii="Times New Roman" w:eastAsia="Times New Roman" w:hAnsi="Times New Roman" w:cs="Times New Roman"/>
      <w:b/>
      <w:bCs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427D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427D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427D9"/>
    <w:pPr>
      <w:jc w:val="center"/>
    </w:pPr>
    <w:rPr>
      <w:b/>
      <w:sz w:val="2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427D9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rsid w:val="007427D9"/>
    <w:pPr>
      <w:ind w:left="108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7427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27D9"/>
    <w:pPr>
      <w:jc w:val="both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427D9"/>
    <w:rPr>
      <w:rFonts w:ascii="Times New Roman" w:eastAsia="Times New Roman" w:hAnsi="Times New Roman" w:cs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7427D9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7427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427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427D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Starbuck, Margaret S</dc:creator>
  <cp:lastModifiedBy>Park, Jodi M</cp:lastModifiedBy>
  <cp:revision>2</cp:revision>
  <dcterms:created xsi:type="dcterms:W3CDTF">2015-02-20T00:58:00Z</dcterms:created>
  <dcterms:modified xsi:type="dcterms:W3CDTF">2015-02-20T00:58:00Z</dcterms:modified>
</cp:coreProperties>
</file>